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D03C26" w:rsidP="009066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 wp14:anchorId="35CDCEC2" wp14:editId="3381C0F8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9066F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066F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A03EEA" w:rsidRDefault="00BC287B" w:rsidP="009066F5">
            <w:pPr>
              <w:jc w:val="center"/>
              <w:rPr>
                <w:sz w:val="36"/>
                <w:szCs w:val="36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A03EEA" w:rsidRDefault="00BC287B" w:rsidP="009066F5">
            <w:pPr>
              <w:jc w:val="center"/>
              <w:rPr>
                <w:sz w:val="20"/>
              </w:rPr>
            </w:pPr>
          </w:p>
          <w:p w:rsidR="00BC287B" w:rsidRPr="00B50AD6" w:rsidRDefault="00A03EEA" w:rsidP="00A03EEA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29.03.2016г </w:t>
            </w:r>
            <w:bookmarkStart w:id="0" w:name="_GoBack"/>
            <w:bookmarkEnd w:id="0"/>
            <w:r w:rsidR="00BC287B" w:rsidRPr="00A03EEA">
              <w:rPr>
                <w:szCs w:val="28"/>
              </w:rPr>
              <w:t>№</w:t>
            </w:r>
            <w:r>
              <w:rPr>
                <w:szCs w:val="28"/>
              </w:rPr>
              <w:t>146</w:t>
            </w:r>
          </w:p>
        </w:tc>
      </w:tr>
    </w:tbl>
    <w:p w:rsidR="001F47C6" w:rsidRDefault="00B50AD6" w:rsidP="001F47C6">
      <w:pPr>
        <w:shd w:val="clear" w:color="auto" w:fill="FFFFFF"/>
        <w:ind w:firstLine="284"/>
        <w:jc w:val="center"/>
        <w:rPr>
          <w:color w:val="000000"/>
        </w:rPr>
      </w:pPr>
      <w:proofErr w:type="gramStart"/>
      <w:r w:rsidRPr="000F7A91">
        <w:rPr>
          <w:bCs/>
          <w:color w:val="000000"/>
          <w:kern w:val="28"/>
        </w:rPr>
        <w:t>Об определении стоимости услуг, по погребению умерших граждан, подлежавших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семей, предоставляемых согласно гарантированному перечню услуг по погребению на территории</w:t>
      </w:r>
      <w:r w:rsidR="000F7A91">
        <w:rPr>
          <w:bCs/>
          <w:color w:val="000000"/>
          <w:kern w:val="28"/>
        </w:rPr>
        <w:t xml:space="preserve"> муниципального района</w:t>
      </w:r>
      <w:proofErr w:type="gramEnd"/>
      <w:r w:rsidR="000F7A91">
        <w:rPr>
          <w:bCs/>
          <w:color w:val="000000"/>
          <w:kern w:val="28"/>
        </w:rPr>
        <w:t xml:space="preserve"> Пестравский Самарской области</w:t>
      </w:r>
      <w:r w:rsidR="00743D5D">
        <w:rPr>
          <w:bCs/>
          <w:color w:val="000000"/>
          <w:kern w:val="28"/>
        </w:rPr>
        <w:t xml:space="preserve"> на 2016 год</w:t>
      </w:r>
    </w:p>
    <w:p w:rsidR="001F47C6" w:rsidRDefault="00B50AD6" w:rsidP="001F47C6">
      <w:pPr>
        <w:shd w:val="clear" w:color="auto" w:fill="FFFFFF"/>
        <w:ind w:firstLine="284"/>
        <w:jc w:val="both"/>
        <w:rPr>
          <w:color w:val="000000"/>
        </w:rPr>
      </w:pPr>
      <w:r>
        <w:rPr>
          <w:color w:val="000000"/>
        </w:rPr>
        <w:t xml:space="preserve"> </w:t>
      </w:r>
      <w:r w:rsidRPr="000478A0">
        <w:rPr>
          <w:color w:val="000000"/>
        </w:rPr>
        <w:t xml:space="preserve">В соответствии с </w:t>
      </w:r>
      <w:hyperlink r:id="rId9" w:history="1">
        <w:r w:rsidRPr="000F7A91">
          <w:t>Федеральным законом</w:t>
        </w:r>
      </w:hyperlink>
      <w:r w:rsidRPr="000F7A91">
        <w:t xml:space="preserve"> от 12.01.1996 г. № 8-ФЗ «О погребении и похоронном деле», </w:t>
      </w:r>
      <w:hyperlink r:id="rId10" w:history="1">
        <w:r w:rsidRPr="000F7A91">
          <w:t>Федеральным законом</w:t>
        </w:r>
      </w:hyperlink>
      <w:r w:rsidRPr="000F7A91">
        <w:t xml:space="preserve"> от 06.10.2003 г. № 131- ФЗ «Об общих принципах организации местного самоуправления в Российской Федерации», руководствуясь статьями 4</w:t>
      </w:r>
      <w:r w:rsidR="00993CEC">
        <w:t>1</w:t>
      </w:r>
      <w:r w:rsidRPr="000F7A91">
        <w:t>, 4</w:t>
      </w:r>
      <w:r w:rsidR="00993CEC">
        <w:t>3</w:t>
      </w:r>
      <w:r w:rsidRPr="000F7A91">
        <w:t xml:space="preserve"> </w:t>
      </w:r>
      <w:hyperlink r:id="rId11" w:history="1">
        <w:r w:rsidRPr="000F7A91">
          <w:t>Устава</w:t>
        </w:r>
      </w:hyperlink>
      <w:r w:rsidRPr="000F7A91">
        <w:t xml:space="preserve"> муниципального района Пестравский, администрация муниципального </w:t>
      </w:r>
      <w:r w:rsidRPr="000478A0">
        <w:rPr>
          <w:color w:val="000000"/>
        </w:rPr>
        <w:t>района Пестравский, ПОСТАНОВЛЯЕТ:</w:t>
      </w:r>
    </w:p>
    <w:p w:rsidR="001F47C6" w:rsidRDefault="00993CEC" w:rsidP="001F47C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</w:t>
      </w:r>
      <w:r w:rsidR="00B50AD6" w:rsidRPr="000478A0">
        <w:rPr>
          <w:color w:val="000000"/>
        </w:rPr>
        <w:t xml:space="preserve">1. </w:t>
      </w:r>
      <w:proofErr w:type="gramStart"/>
      <w:r w:rsidR="00B50AD6" w:rsidRPr="000478A0">
        <w:rPr>
          <w:color w:val="000000"/>
        </w:rPr>
        <w:t>Определить стоимость услуг, по погребению умерших граждан, подлежавших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семей, предоставляемых согласно гарантированному перечню услуг по погребению на территории муниципального района Пестравский</w:t>
      </w:r>
      <w:proofErr w:type="gramEnd"/>
      <w:r w:rsidR="00B50AD6" w:rsidRPr="000478A0">
        <w:rPr>
          <w:color w:val="000000"/>
        </w:rPr>
        <w:t xml:space="preserve"> Самарской области</w:t>
      </w:r>
      <w:r w:rsidR="00743D5D">
        <w:rPr>
          <w:color w:val="000000"/>
        </w:rPr>
        <w:t xml:space="preserve"> на 2016 год согласно приложению</w:t>
      </w:r>
      <w:r w:rsidR="00B50AD6" w:rsidRPr="000478A0">
        <w:rPr>
          <w:color w:val="000000"/>
        </w:rPr>
        <w:t>.</w:t>
      </w:r>
    </w:p>
    <w:p w:rsidR="00B50AD6" w:rsidRPr="000478A0" w:rsidRDefault="00B50AD6" w:rsidP="001F47C6">
      <w:pPr>
        <w:shd w:val="clear" w:color="auto" w:fill="FFFFFF"/>
        <w:jc w:val="both"/>
        <w:rPr>
          <w:color w:val="000000"/>
        </w:rPr>
      </w:pPr>
      <w:r w:rsidRPr="000478A0">
        <w:rPr>
          <w:color w:val="000000"/>
        </w:rPr>
        <w:t>2. Опубликовать настоящее постановление в районной газете "Степь" и разместить на официальном Интернет-сайте муниципального района Пестравский.</w:t>
      </w:r>
    </w:p>
    <w:p w:rsidR="00B50AD6" w:rsidRPr="000478A0" w:rsidRDefault="00B50AD6" w:rsidP="001F47C6">
      <w:pPr>
        <w:shd w:val="clear" w:color="auto" w:fill="FFFFFF"/>
        <w:jc w:val="both"/>
        <w:rPr>
          <w:color w:val="000000"/>
        </w:rPr>
      </w:pPr>
      <w:r w:rsidRPr="000478A0">
        <w:rPr>
          <w:color w:val="000000"/>
        </w:rPr>
        <w:t xml:space="preserve">3. </w:t>
      </w:r>
      <w:proofErr w:type="gramStart"/>
      <w:r w:rsidRPr="000478A0">
        <w:rPr>
          <w:color w:val="000000"/>
        </w:rPr>
        <w:t>Контроль за</w:t>
      </w:r>
      <w:proofErr w:type="gramEnd"/>
      <w:r w:rsidRPr="000478A0">
        <w:rPr>
          <w:color w:val="000000"/>
        </w:rPr>
        <w:t xml:space="preserve"> исполнением настоящего постановления возложить на заместителя Главы - руководителя финансового управления муниципального района Пестравский Кудрявцеву Л.Н.</w:t>
      </w:r>
    </w:p>
    <w:p w:rsidR="00F44B05" w:rsidRDefault="00F44B05" w:rsidP="001F47C6">
      <w:pPr>
        <w:pStyle w:val="ConsPlusNormal"/>
        <w:tabs>
          <w:tab w:val="left" w:pos="7215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45D9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45D91" w:rsidRPr="00A004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5D91" w:rsidRPr="00A0042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845D91" w:rsidRPr="00F44B05" w:rsidRDefault="00F44B05" w:rsidP="00F44B05">
      <w:pPr>
        <w:pStyle w:val="ConsPlusNormal"/>
        <w:tabs>
          <w:tab w:val="left" w:pos="7215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45D91" w:rsidRPr="00A00425">
        <w:rPr>
          <w:rFonts w:ascii="Times New Roman" w:hAnsi="Times New Roman" w:cs="Times New Roman"/>
          <w:sz w:val="28"/>
          <w:szCs w:val="28"/>
        </w:rPr>
        <w:t>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D91" w:rsidRPr="00A00425">
        <w:rPr>
          <w:rFonts w:ascii="Times New Roman" w:hAnsi="Times New Roman" w:cs="Times New Roman"/>
          <w:sz w:val="28"/>
          <w:szCs w:val="28"/>
        </w:rPr>
        <w:t xml:space="preserve"> Пестравский     </w:t>
      </w:r>
      <w:r w:rsidR="00845D9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D9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А.В.Имангулов</w:t>
      </w:r>
      <w:proofErr w:type="spellEnd"/>
    </w:p>
    <w:p w:rsidR="00B50AD6" w:rsidRPr="001F47C6" w:rsidRDefault="00845D91" w:rsidP="001F47C6">
      <w:pPr>
        <w:pStyle w:val="ConsPlusNormal"/>
        <w:tabs>
          <w:tab w:val="left" w:pos="484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Старкова Е.В. </w:t>
      </w:r>
      <w:r w:rsidR="00743D5D">
        <w:rPr>
          <w:rFonts w:ascii="Times New Roman" w:hAnsi="Times New Roman" w:cs="Times New Roman"/>
          <w:sz w:val="16"/>
          <w:szCs w:val="16"/>
        </w:rPr>
        <w:t xml:space="preserve"> 8(84674)</w:t>
      </w:r>
      <w:r>
        <w:rPr>
          <w:rFonts w:ascii="Times New Roman" w:hAnsi="Times New Roman" w:cs="Times New Roman"/>
          <w:sz w:val="16"/>
          <w:szCs w:val="16"/>
        </w:rPr>
        <w:t>22478</w:t>
      </w:r>
    </w:p>
    <w:p w:rsidR="00B50AD6" w:rsidRPr="000478A0" w:rsidRDefault="00B50AD6" w:rsidP="001F47C6">
      <w:pPr>
        <w:shd w:val="clear" w:color="auto" w:fill="FFFFFF"/>
        <w:jc w:val="right"/>
        <w:rPr>
          <w:color w:val="000000"/>
        </w:rPr>
      </w:pPr>
      <w:r w:rsidRPr="000478A0">
        <w:rPr>
          <w:color w:val="000000"/>
        </w:rPr>
        <w:lastRenderedPageBreak/>
        <w:t xml:space="preserve">Приложение </w:t>
      </w:r>
    </w:p>
    <w:p w:rsidR="00845D91" w:rsidRDefault="00B50AD6" w:rsidP="001F47C6">
      <w:pPr>
        <w:shd w:val="clear" w:color="auto" w:fill="FFFFFF"/>
        <w:jc w:val="right"/>
        <w:rPr>
          <w:color w:val="000000"/>
        </w:rPr>
      </w:pPr>
      <w:r w:rsidRPr="000478A0">
        <w:rPr>
          <w:color w:val="000000"/>
        </w:rPr>
        <w:t>к постановлению администрации</w:t>
      </w:r>
    </w:p>
    <w:p w:rsidR="00B50AD6" w:rsidRPr="000478A0" w:rsidRDefault="00B50AD6" w:rsidP="001F47C6">
      <w:pPr>
        <w:shd w:val="clear" w:color="auto" w:fill="FFFFFF"/>
        <w:jc w:val="right"/>
        <w:rPr>
          <w:color w:val="000000"/>
        </w:rPr>
      </w:pPr>
      <w:r w:rsidRPr="000478A0">
        <w:rPr>
          <w:color w:val="000000"/>
        </w:rPr>
        <w:t xml:space="preserve"> муниципального района Пестравский</w:t>
      </w:r>
    </w:p>
    <w:p w:rsidR="00B50AD6" w:rsidRPr="000478A0" w:rsidRDefault="00B50AD6" w:rsidP="001F47C6">
      <w:pPr>
        <w:shd w:val="clear" w:color="auto" w:fill="FFFFFF"/>
        <w:jc w:val="right"/>
        <w:rPr>
          <w:color w:val="000000"/>
        </w:rPr>
      </w:pPr>
      <w:r w:rsidRPr="000478A0">
        <w:rPr>
          <w:color w:val="000000"/>
        </w:rPr>
        <w:t>от</w:t>
      </w:r>
      <w:r w:rsidR="00845D91">
        <w:rPr>
          <w:color w:val="000000"/>
        </w:rPr>
        <w:t>_______________</w:t>
      </w:r>
      <w:r w:rsidRPr="000478A0">
        <w:rPr>
          <w:color w:val="000000"/>
        </w:rPr>
        <w:t xml:space="preserve"> </w:t>
      </w:r>
      <w:proofErr w:type="gramStart"/>
      <w:r w:rsidRPr="000478A0">
        <w:rPr>
          <w:color w:val="000000"/>
        </w:rPr>
        <w:t>г</w:t>
      </w:r>
      <w:proofErr w:type="gramEnd"/>
      <w:r w:rsidRPr="000478A0">
        <w:rPr>
          <w:color w:val="000000"/>
        </w:rPr>
        <w:t>. №</w:t>
      </w:r>
      <w:r w:rsidR="00845D91">
        <w:rPr>
          <w:color w:val="000000"/>
        </w:rPr>
        <w:t>______</w:t>
      </w:r>
    </w:p>
    <w:p w:rsidR="00B50AD6" w:rsidRPr="000478A0" w:rsidRDefault="00B50AD6" w:rsidP="00B50AD6">
      <w:pPr>
        <w:shd w:val="clear" w:color="auto" w:fill="FFFFFF"/>
        <w:spacing w:after="225" w:line="360" w:lineRule="auto"/>
        <w:jc w:val="right"/>
        <w:rPr>
          <w:color w:val="000000"/>
        </w:rPr>
      </w:pPr>
      <w:r w:rsidRPr="000478A0">
        <w:rPr>
          <w:color w:val="000000"/>
        </w:rPr>
        <w:t> </w:t>
      </w:r>
    </w:p>
    <w:p w:rsidR="00B50AD6" w:rsidRPr="000478A0" w:rsidRDefault="00B50AD6" w:rsidP="00B50AD6">
      <w:pPr>
        <w:shd w:val="clear" w:color="auto" w:fill="FFFFFF"/>
        <w:spacing w:after="225" w:line="336" w:lineRule="atLeast"/>
        <w:ind w:firstLine="284"/>
        <w:jc w:val="center"/>
        <w:rPr>
          <w:color w:val="000000"/>
        </w:rPr>
      </w:pPr>
      <w:r w:rsidRPr="000478A0">
        <w:rPr>
          <w:color w:val="000000"/>
        </w:rPr>
        <w:t>СТОИМОСТЬ</w:t>
      </w:r>
    </w:p>
    <w:p w:rsidR="00B50AD6" w:rsidRPr="000478A0" w:rsidRDefault="00B50AD6" w:rsidP="00B50AD6">
      <w:pPr>
        <w:shd w:val="clear" w:color="auto" w:fill="FFFFFF"/>
        <w:spacing w:after="225" w:line="336" w:lineRule="atLeast"/>
        <w:ind w:firstLine="284"/>
        <w:jc w:val="center"/>
        <w:rPr>
          <w:color w:val="000000"/>
        </w:rPr>
      </w:pPr>
      <w:r w:rsidRPr="000478A0">
        <w:rPr>
          <w:color w:val="000000"/>
        </w:rPr>
        <w:t>услуг, по погребению умерших граждан, подлежавших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семей, предоставляемых согласно гарантированному перечню услуг по погребению на территории муниципального района Пестравский Самарской области</w:t>
      </w:r>
      <w:r w:rsidR="00743D5D">
        <w:rPr>
          <w:color w:val="000000"/>
        </w:rPr>
        <w:t xml:space="preserve"> на 2016 год</w:t>
      </w:r>
    </w:p>
    <w:p w:rsidR="00B50AD6" w:rsidRPr="000478A0" w:rsidRDefault="00B50AD6" w:rsidP="00B50AD6">
      <w:pPr>
        <w:shd w:val="clear" w:color="auto" w:fill="FFFFFF"/>
        <w:spacing w:line="360" w:lineRule="auto"/>
        <w:rPr>
          <w:color w:val="000000"/>
        </w:rPr>
      </w:pPr>
      <w:r w:rsidRPr="000478A0">
        <w:rPr>
          <w:color w:val="000000"/>
        </w:rPr>
        <w:t> 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0"/>
        <w:gridCol w:w="7090"/>
        <w:gridCol w:w="1402"/>
      </w:tblGrid>
      <w:tr w:rsidR="00B50AD6" w:rsidRPr="000478A0" w:rsidTr="00845D91">
        <w:trPr>
          <w:trHeight w:hRule="exact" w:val="1099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0AD6" w:rsidRPr="000478A0" w:rsidRDefault="00B50AD6" w:rsidP="00845D91">
            <w:pPr>
              <w:spacing w:after="225"/>
              <w:jc w:val="center"/>
              <w:rPr>
                <w:color w:val="000000"/>
              </w:rPr>
            </w:pPr>
            <w:r w:rsidRPr="000478A0">
              <w:rPr>
                <w:color w:val="000000"/>
              </w:rPr>
              <w:t>№</w:t>
            </w:r>
          </w:p>
          <w:p w:rsidR="00B50AD6" w:rsidRPr="000478A0" w:rsidRDefault="00B50AD6" w:rsidP="00845D91">
            <w:pPr>
              <w:spacing w:after="225"/>
              <w:jc w:val="center"/>
              <w:rPr>
                <w:color w:val="000000"/>
              </w:rPr>
            </w:pPr>
            <w:proofErr w:type="gramStart"/>
            <w:r w:rsidRPr="000478A0">
              <w:rPr>
                <w:color w:val="000000"/>
              </w:rPr>
              <w:t>п</w:t>
            </w:r>
            <w:proofErr w:type="gramEnd"/>
            <w:r w:rsidRPr="000478A0">
              <w:rPr>
                <w:color w:val="000000"/>
              </w:rPr>
              <w:t>/п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0AD6" w:rsidRPr="000478A0" w:rsidRDefault="00B50AD6" w:rsidP="00241AE7">
            <w:pPr>
              <w:spacing w:after="225"/>
              <w:jc w:val="center"/>
              <w:rPr>
                <w:color w:val="000000"/>
              </w:rPr>
            </w:pPr>
            <w:r w:rsidRPr="000478A0">
              <w:rPr>
                <w:color w:val="000000"/>
              </w:rPr>
              <w:t>Наименование услуг по погребению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0AD6" w:rsidRPr="000478A0" w:rsidRDefault="00B50AD6" w:rsidP="00241AE7">
            <w:pPr>
              <w:spacing w:after="225"/>
              <w:jc w:val="center"/>
              <w:rPr>
                <w:color w:val="000000"/>
              </w:rPr>
            </w:pPr>
            <w:r w:rsidRPr="000478A0">
              <w:rPr>
                <w:color w:val="000000"/>
              </w:rPr>
              <w:t>Стоимость услуг в руб.</w:t>
            </w:r>
          </w:p>
        </w:tc>
      </w:tr>
      <w:tr w:rsidR="00B50AD6" w:rsidRPr="000478A0" w:rsidTr="00241AE7">
        <w:trPr>
          <w:trHeight w:hRule="exact" w:val="44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0AD6" w:rsidRPr="000478A0" w:rsidRDefault="00B50AD6" w:rsidP="00241AE7">
            <w:pPr>
              <w:spacing w:after="225"/>
              <w:jc w:val="center"/>
              <w:rPr>
                <w:color w:val="000000"/>
              </w:rPr>
            </w:pPr>
            <w:r w:rsidRPr="000478A0">
              <w:rPr>
                <w:color w:val="000000"/>
              </w:rPr>
              <w:t>1.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0AD6" w:rsidRPr="00241AE7" w:rsidRDefault="00B50AD6" w:rsidP="00241AE7">
            <w:pPr>
              <w:spacing w:after="225"/>
              <w:jc w:val="center"/>
              <w:rPr>
                <w:b/>
                <w:color w:val="000000"/>
              </w:rPr>
            </w:pPr>
            <w:r w:rsidRPr="00241AE7">
              <w:rPr>
                <w:b/>
                <w:color w:val="000000"/>
              </w:rPr>
              <w:t>Оформление документов необходимых для погребения</w:t>
            </w:r>
          </w:p>
          <w:p w:rsidR="00B50AD6" w:rsidRDefault="00B50AD6" w:rsidP="00241AE7">
            <w:pPr>
              <w:spacing w:after="225"/>
              <w:jc w:val="center"/>
              <w:rPr>
                <w:color w:val="000000"/>
              </w:rPr>
            </w:pPr>
          </w:p>
          <w:p w:rsidR="00B50AD6" w:rsidRDefault="00B50AD6" w:rsidP="00241AE7">
            <w:pPr>
              <w:spacing w:after="225"/>
              <w:jc w:val="center"/>
              <w:rPr>
                <w:color w:val="000000"/>
              </w:rPr>
            </w:pPr>
          </w:p>
          <w:p w:rsidR="00B50AD6" w:rsidRDefault="00B50AD6" w:rsidP="00241AE7">
            <w:pPr>
              <w:spacing w:after="225"/>
              <w:jc w:val="center"/>
              <w:rPr>
                <w:color w:val="000000"/>
              </w:rPr>
            </w:pPr>
          </w:p>
          <w:p w:rsidR="00B50AD6" w:rsidRPr="000478A0" w:rsidRDefault="00B50AD6" w:rsidP="00241AE7">
            <w:pPr>
              <w:spacing w:after="225"/>
              <w:jc w:val="center"/>
              <w:rPr>
                <w:color w:val="000000"/>
              </w:rPr>
            </w:pPr>
          </w:p>
        </w:tc>
      </w:tr>
      <w:tr w:rsidR="00B50AD6" w:rsidRPr="000478A0" w:rsidTr="00241AE7">
        <w:trPr>
          <w:trHeight w:hRule="exact" w:val="43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0AD6" w:rsidRPr="000478A0" w:rsidRDefault="00B50AD6" w:rsidP="00241AE7">
            <w:pPr>
              <w:spacing w:after="225"/>
              <w:jc w:val="center"/>
              <w:rPr>
                <w:color w:val="000000"/>
              </w:rPr>
            </w:pPr>
            <w:r w:rsidRPr="000478A0">
              <w:rPr>
                <w:color w:val="000000"/>
              </w:rPr>
              <w:t>1.1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0AD6" w:rsidRPr="000478A0" w:rsidRDefault="00B50AD6" w:rsidP="00241AE7">
            <w:pPr>
              <w:spacing w:after="225"/>
              <w:rPr>
                <w:color w:val="000000"/>
              </w:rPr>
            </w:pPr>
            <w:r w:rsidRPr="000478A0">
              <w:rPr>
                <w:color w:val="000000"/>
              </w:rPr>
              <w:t>Справка о рождении на выплату социального пособия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0AD6" w:rsidRPr="000478A0" w:rsidRDefault="00B50AD6" w:rsidP="00241AE7">
            <w:pPr>
              <w:spacing w:after="225"/>
              <w:jc w:val="center"/>
              <w:rPr>
                <w:color w:val="000000"/>
              </w:rPr>
            </w:pPr>
            <w:r w:rsidRPr="000478A0">
              <w:rPr>
                <w:color w:val="000000"/>
              </w:rPr>
              <w:t>Бесплатно</w:t>
            </w:r>
          </w:p>
        </w:tc>
      </w:tr>
      <w:tr w:rsidR="00B50AD6" w:rsidRPr="000478A0" w:rsidTr="00241AE7">
        <w:trPr>
          <w:trHeight w:hRule="exact" w:val="42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0AD6" w:rsidRPr="000478A0" w:rsidRDefault="00B50AD6" w:rsidP="00241AE7">
            <w:pPr>
              <w:spacing w:after="225"/>
              <w:jc w:val="center"/>
              <w:rPr>
                <w:color w:val="000000"/>
              </w:rPr>
            </w:pPr>
            <w:r w:rsidRPr="000478A0">
              <w:rPr>
                <w:color w:val="000000"/>
              </w:rPr>
              <w:t>1.2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0AD6" w:rsidRPr="000478A0" w:rsidRDefault="00B50AD6" w:rsidP="00241AE7">
            <w:pPr>
              <w:spacing w:after="225"/>
              <w:rPr>
                <w:color w:val="000000"/>
              </w:rPr>
            </w:pPr>
            <w:r w:rsidRPr="000478A0">
              <w:rPr>
                <w:color w:val="000000"/>
              </w:rPr>
              <w:t>Справка о захоронении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0AD6" w:rsidRPr="000478A0" w:rsidRDefault="00B50AD6" w:rsidP="00241AE7">
            <w:pPr>
              <w:spacing w:after="225"/>
              <w:jc w:val="center"/>
              <w:rPr>
                <w:color w:val="000000"/>
              </w:rPr>
            </w:pPr>
            <w:r w:rsidRPr="000478A0">
              <w:rPr>
                <w:color w:val="000000"/>
              </w:rPr>
              <w:t>Бесплатно</w:t>
            </w:r>
          </w:p>
        </w:tc>
      </w:tr>
      <w:tr w:rsidR="00B50AD6" w:rsidRPr="000478A0" w:rsidTr="00CB1120">
        <w:trPr>
          <w:trHeight w:hRule="exact" w:val="79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0AD6" w:rsidRPr="000478A0" w:rsidRDefault="00B50AD6" w:rsidP="00241AE7">
            <w:pPr>
              <w:spacing w:after="225"/>
              <w:jc w:val="center"/>
              <w:rPr>
                <w:color w:val="000000"/>
              </w:rPr>
            </w:pPr>
            <w:r w:rsidRPr="000478A0">
              <w:rPr>
                <w:color w:val="000000"/>
              </w:rPr>
              <w:t>2.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1AE7" w:rsidRPr="00241AE7" w:rsidRDefault="00B50AD6" w:rsidP="00241AE7">
            <w:pPr>
              <w:spacing w:after="225"/>
              <w:jc w:val="center"/>
              <w:rPr>
                <w:b/>
                <w:color w:val="000000"/>
              </w:rPr>
            </w:pPr>
            <w:r w:rsidRPr="00241AE7">
              <w:rPr>
                <w:b/>
                <w:color w:val="000000"/>
              </w:rPr>
              <w:t>Предоставление и доставка гроба и других предметов, необходимых</w:t>
            </w:r>
            <w:r w:rsidR="00241AE7" w:rsidRPr="00241AE7">
              <w:rPr>
                <w:b/>
                <w:color w:val="000000"/>
              </w:rPr>
              <w:t xml:space="preserve"> для погребения </w:t>
            </w:r>
          </w:p>
          <w:p w:rsidR="00B50AD6" w:rsidRPr="000478A0" w:rsidRDefault="00B50AD6" w:rsidP="00241AE7">
            <w:pPr>
              <w:spacing w:after="225"/>
              <w:jc w:val="center"/>
              <w:rPr>
                <w:color w:val="000000"/>
              </w:rPr>
            </w:pPr>
          </w:p>
        </w:tc>
      </w:tr>
      <w:tr w:rsidR="00B50AD6" w:rsidRPr="000478A0" w:rsidTr="00241AE7">
        <w:trPr>
          <w:trHeight w:hRule="exact" w:val="127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0AD6" w:rsidRPr="000478A0" w:rsidRDefault="00B50AD6" w:rsidP="00241AE7">
            <w:pPr>
              <w:spacing w:after="225"/>
              <w:jc w:val="center"/>
              <w:rPr>
                <w:color w:val="000000"/>
              </w:rPr>
            </w:pPr>
            <w:r w:rsidRPr="000478A0">
              <w:rPr>
                <w:color w:val="000000"/>
              </w:rPr>
              <w:t>2.1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0AD6" w:rsidRPr="000478A0" w:rsidRDefault="00B50AD6" w:rsidP="00241AE7">
            <w:pPr>
              <w:spacing w:after="225"/>
              <w:rPr>
                <w:color w:val="000000"/>
              </w:rPr>
            </w:pPr>
            <w:r w:rsidRPr="000478A0">
              <w:rPr>
                <w:color w:val="000000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снаружи и внутри хлопчатобумажной тканью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0AD6" w:rsidRPr="000478A0" w:rsidRDefault="00B50AD6" w:rsidP="00743D5D">
            <w:pPr>
              <w:spacing w:after="225"/>
              <w:jc w:val="center"/>
              <w:rPr>
                <w:color w:val="000000"/>
              </w:rPr>
            </w:pPr>
            <w:r w:rsidRPr="000478A0">
              <w:rPr>
                <w:color w:val="000000"/>
              </w:rPr>
              <w:t>1</w:t>
            </w:r>
            <w:r w:rsidR="00743D5D">
              <w:rPr>
                <w:color w:val="000000"/>
              </w:rPr>
              <w:t>882,64</w:t>
            </w:r>
          </w:p>
        </w:tc>
      </w:tr>
      <w:tr w:rsidR="00B50AD6" w:rsidRPr="000478A0" w:rsidTr="00241AE7">
        <w:trPr>
          <w:trHeight w:hRule="exact" w:val="721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0AD6" w:rsidRPr="000478A0" w:rsidRDefault="00B50AD6" w:rsidP="00241AE7">
            <w:pPr>
              <w:spacing w:after="225"/>
              <w:jc w:val="center"/>
              <w:rPr>
                <w:color w:val="000000"/>
              </w:rPr>
            </w:pPr>
            <w:r w:rsidRPr="000478A0">
              <w:rPr>
                <w:color w:val="000000"/>
              </w:rPr>
              <w:t>2.2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0AD6" w:rsidRPr="000478A0" w:rsidRDefault="00B50AD6" w:rsidP="00241AE7">
            <w:pPr>
              <w:spacing w:after="225"/>
              <w:rPr>
                <w:color w:val="000000"/>
              </w:rPr>
            </w:pPr>
            <w:r w:rsidRPr="000478A0">
              <w:rPr>
                <w:color w:val="000000"/>
              </w:rPr>
              <w:t>Постель гроба из хлопчатобумажной ткани или нетканого полотна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0AD6" w:rsidRPr="000478A0" w:rsidRDefault="00B50AD6" w:rsidP="00743D5D">
            <w:pPr>
              <w:spacing w:after="225"/>
              <w:jc w:val="center"/>
              <w:rPr>
                <w:color w:val="000000"/>
              </w:rPr>
            </w:pPr>
            <w:r w:rsidRPr="000478A0">
              <w:rPr>
                <w:color w:val="000000"/>
              </w:rPr>
              <w:t>4</w:t>
            </w:r>
            <w:r w:rsidR="00743D5D">
              <w:rPr>
                <w:color w:val="000000"/>
              </w:rPr>
              <w:t>44,89</w:t>
            </w:r>
          </w:p>
        </w:tc>
      </w:tr>
      <w:tr w:rsidR="00B50AD6" w:rsidRPr="000478A0" w:rsidTr="00845D91">
        <w:trPr>
          <w:trHeight w:hRule="exact" w:val="42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0AD6" w:rsidRPr="000478A0" w:rsidRDefault="00B50AD6" w:rsidP="00241AE7">
            <w:pPr>
              <w:spacing w:after="225"/>
              <w:jc w:val="center"/>
              <w:rPr>
                <w:color w:val="000000"/>
              </w:rPr>
            </w:pPr>
            <w:r w:rsidRPr="000478A0">
              <w:rPr>
                <w:color w:val="000000"/>
              </w:rPr>
              <w:t>3.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0AD6" w:rsidRPr="00845D91" w:rsidRDefault="00B50AD6" w:rsidP="00845D91">
            <w:pPr>
              <w:spacing w:after="225"/>
              <w:rPr>
                <w:b/>
                <w:color w:val="000000"/>
              </w:rPr>
            </w:pPr>
            <w:r w:rsidRPr="00845D91">
              <w:rPr>
                <w:b/>
                <w:color w:val="000000"/>
              </w:rPr>
              <w:t>Перевозка тела умершего на кладбище</w:t>
            </w:r>
          </w:p>
        </w:tc>
      </w:tr>
      <w:tr w:rsidR="00B50AD6" w:rsidRPr="000478A0" w:rsidTr="00845D91">
        <w:trPr>
          <w:trHeight w:hRule="exact" w:val="42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0AD6" w:rsidRPr="000478A0" w:rsidRDefault="00B50AD6" w:rsidP="00241AE7">
            <w:pPr>
              <w:spacing w:after="225"/>
              <w:jc w:val="center"/>
              <w:rPr>
                <w:color w:val="000000"/>
              </w:rPr>
            </w:pPr>
            <w:r w:rsidRPr="000478A0">
              <w:rPr>
                <w:color w:val="000000"/>
              </w:rPr>
              <w:t>3.1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0AD6" w:rsidRPr="000478A0" w:rsidRDefault="00B50AD6" w:rsidP="00241AE7">
            <w:pPr>
              <w:spacing w:after="225"/>
              <w:rPr>
                <w:color w:val="000000"/>
              </w:rPr>
            </w:pPr>
            <w:r w:rsidRPr="000478A0">
              <w:rPr>
                <w:color w:val="000000"/>
              </w:rPr>
              <w:t>Услуги по перевозке тела умершего на кладбище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0AD6" w:rsidRPr="000478A0" w:rsidRDefault="00B50AD6" w:rsidP="00743D5D">
            <w:pPr>
              <w:spacing w:after="22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43D5D">
              <w:rPr>
                <w:color w:val="000000"/>
              </w:rPr>
              <w:t>231,81</w:t>
            </w:r>
          </w:p>
        </w:tc>
      </w:tr>
      <w:tr w:rsidR="00B50AD6" w:rsidRPr="000478A0" w:rsidTr="00845D91">
        <w:trPr>
          <w:trHeight w:hRule="exact" w:val="417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0AD6" w:rsidRPr="000478A0" w:rsidRDefault="00B50AD6" w:rsidP="00241AE7">
            <w:pPr>
              <w:spacing w:after="225"/>
              <w:jc w:val="center"/>
              <w:rPr>
                <w:color w:val="000000"/>
              </w:rPr>
            </w:pPr>
            <w:r w:rsidRPr="000478A0">
              <w:rPr>
                <w:color w:val="000000"/>
              </w:rPr>
              <w:t>4.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0AD6" w:rsidRPr="00845D91" w:rsidRDefault="00B50AD6" w:rsidP="00845D91">
            <w:pPr>
              <w:spacing w:after="225"/>
              <w:rPr>
                <w:b/>
                <w:color w:val="000000"/>
              </w:rPr>
            </w:pPr>
            <w:r w:rsidRPr="00845D91">
              <w:rPr>
                <w:b/>
                <w:color w:val="000000"/>
              </w:rPr>
              <w:t>Погребение</w:t>
            </w:r>
          </w:p>
        </w:tc>
      </w:tr>
      <w:tr w:rsidR="00B50AD6" w:rsidRPr="000478A0" w:rsidTr="00845D91">
        <w:trPr>
          <w:trHeight w:hRule="exact" w:val="707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0AD6" w:rsidRPr="000478A0" w:rsidRDefault="00B50AD6" w:rsidP="00241AE7">
            <w:pPr>
              <w:spacing w:after="225"/>
              <w:jc w:val="center"/>
              <w:rPr>
                <w:color w:val="000000"/>
              </w:rPr>
            </w:pPr>
            <w:r w:rsidRPr="000478A0">
              <w:rPr>
                <w:color w:val="000000"/>
              </w:rPr>
              <w:t>4.1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0AD6" w:rsidRPr="000478A0" w:rsidRDefault="00B50AD6" w:rsidP="00241AE7">
            <w:pPr>
              <w:spacing w:after="225"/>
              <w:rPr>
                <w:color w:val="000000"/>
              </w:rPr>
            </w:pPr>
            <w:r w:rsidRPr="000478A0">
              <w:rPr>
                <w:color w:val="000000"/>
              </w:rPr>
              <w:t>Рытье могилы, опускание гроба и засыпка могилы грунтом с устройством холмика и установление таблички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0AD6" w:rsidRPr="000478A0" w:rsidRDefault="00B50AD6" w:rsidP="00743D5D">
            <w:pPr>
              <w:spacing w:after="22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43D5D">
              <w:rPr>
                <w:color w:val="000000"/>
              </w:rPr>
              <w:t>717,94</w:t>
            </w:r>
          </w:p>
        </w:tc>
      </w:tr>
      <w:tr w:rsidR="00B50AD6" w:rsidRPr="000478A0" w:rsidTr="00CE0912">
        <w:trPr>
          <w:trHeight w:hRule="exact" w:val="30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50AD6" w:rsidRPr="000478A0" w:rsidRDefault="00B50AD6" w:rsidP="00241AE7">
            <w:pPr>
              <w:spacing w:after="225"/>
              <w:jc w:val="center"/>
              <w:rPr>
                <w:color w:val="000000"/>
              </w:rPr>
            </w:pPr>
            <w:r w:rsidRPr="000478A0">
              <w:rPr>
                <w:color w:val="000000"/>
              </w:rPr>
              <w:t> 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50AD6" w:rsidRPr="00CB1120" w:rsidRDefault="00B50AD6" w:rsidP="00241AE7">
            <w:pPr>
              <w:spacing w:after="225"/>
              <w:jc w:val="center"/>
              <w:rPr>
                <w:b/>
                <w:color w:val="000000"/>
              </w:rPr>
            </w:pPr>
            <w:r w:rsidRPr="00CB1120">
              <w:rPr>
                <w:b/>
                <w:color w:val="000000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D6" w:rsidRPr="000478A0" w:rsidRDefault="00B50AD6" w:rsidP="00743D5D">
            <w:pPr>
              <w:spacing w:after="225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743D5D">
              <w:rPr>
                <w:color w:val="000000"/>
              </w:rPr>
              <w:t>277</w:t>
            </w:r>
            <w:r w:rsidRPr="000478A0">
              <w:rPr>
                <w:color w:val="000000"/>
              </w:rPr>
              <w:t>,</w:t>
            </w:r>
            <w:r w:rsidR="00743D5D">
              <w:rPr>
                <w:color w:val="000000"/>
              </w:rPr>
              <w:t>28</w:t>
            </w:r>
          </w:p>
        </w:tc>
      </w:tr>
    </w:tbl>
    <w:p w:rsidR="00B50AD6" w:rsidRDefault="00B50AD6" w:rsidP="00241AE7"/>
    <w:p w:rsidR="007205B8" w:rsidRDefault="007205B8" w:rsidP="007205B8">
      <w:pPr>
        <w:ind w:firstLine="709"/>
        <w:rPr>
          <w:szCs w:val="28"/>
        </w:rPr>
      </w:pPr>
    </w:p>
    <w:p w:rsidR="007205B8" w:rsidRDefault="007205B8" w:rsidP="007205B8">
      <w:pPr>
        <w:ind w:firstLine="709"/>
        <w:rPr>
          <w:szCs w:val="28"/>
        </w:rPr>
      </w:pPr>
    </w:p>
    <w:p w:rsidR="007205B8" w:rsidRDefault="007205B8" w:rsidP="007205B8">
      <w:pPr>
        <w:ind w:firstLine="709"/>
        <w:rPr>
          <w:szCs w:val="28"/>
        </w:rPr>
      </w:pPr>
    </w:p>
    <w:p w:rsidR="009066F5" w:rsidRPr="00D03C26" w:rsidRDefault="009066F5" w:rsidP="00241AE7">
      <w:pPr>
        <w:pStyle w:val="ConsPlusTitle"/>
        <w:jc w:val="center"/>
        <w:outlineLvl w:val="0"/>
        <w:rPr>
          <w:szCs w:val="28"/>
        </w:rPr>
      </w:pPr>
    </w:p>
    <w:sectPr w:rsidR="009066F5" w:rsidRPr="00D03C26" w:rsidSect="00C30F07">
      <w:headerReference w:type="default" r:id="rId12"/>
      <w:pgSz w:w="11906" w:h="16838" w:code="9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D45" w:rsidRDefault="00955D45" w:rsidP="007F3F64">
      <w:r>
        <w:separator/>
      </w:r>
    </w:p>
  </w:endnote>
  <w:endnote w:type="continuationSeparator" w:id="0">
    <w:p w:rsidR="00955D45" w:rsidRDefault="00955D45" w:rsidP="007F3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D45" w:rsidRDefault="00955D45" w:rsidP="007F3F64">
      <w:r>
        <w:separator/>
      </w:r>
    </w:p>
  </w:footnote>
  <w:footnote w:type="continuationSeparator" w:id="0">
    <w:p w:rsidR="00955D45" w:rsidRDefault="00955D45" w:rsidP="007F3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F64" w:rsidRDefault="007F3F64" w:rsidP="007F3F64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26"/>
    <w:rsid w:val="000D4423"/>
    <w:rsid w:val="000F20C2"/>
    <w:rsid w:val="000F7A91"/>
    <w:rsid w:val="001C6A63"/>
    <w:rsid w:val="001F47C6"/>
    <w:rsid w:val="00235B9C"/>
    <w:rsid w:val="00241AE7"/>
    <w:rsid w:val="00341D65"/>
    <w:rsid w:val="00367FE7"/>
    <w:rsid w:val="00496FD9"/>
    <w:rsid w:val="00555370"/>
    <w:rsid w:val="005F2B71"/>
    <w:rsid w:val="00605103"/>
    <w:rsid w:val="0061569A"/>
    <w:rsid w:val="006213E2"/>
    <w:rsid w:val="006D43C9"/>
    <w:rsid w:val="007205B8"/>
    <w:rsid w:val="00743D5D"/>
    <w:rsid w:val="00784D6A"/>
    <w:rsid w:val="007F3F64"/>
    <w:rsid w:val="007F6B33"/>
    <w:rsid w:val="008041E3"/>
    <w:rsid w:val="00845D91"/>
    <w:rsid w:val="008949CF"/>
    <w:rsid w:val="008C6CC5"/>
    <w:rsid w:val="009066F5"/>
    <w:rsid w:val="00955D45"/>
    <w:rsid w:val="0097092B"/>
    <w:rsid w:val="00993CEC"/>
    <w:rsid w:val="00995BE2"/>
    <w:rsid w:val="009C5AA9"/>
    <w:rsid w:val="00A03EEA"/>
    <w:rsid w:val="00A064CA"/>
    <w:rsid w:val="00A805D1"/>
    <w:rsid w:val="00A97D61"/>
    <w:rsid w:val="00B50AD6"/>
    <w:rsid w:val="00BC26DB"/>
    <w:rsid w:val="00BC287B"/>
    <w:rsid w:val="00C30F07"/>
    <w:rsid w:val="00C32A32"/>
    <w:rsid w:val="00C85697"/>
    <w:rsid w:val="00C926C5"/>
    <w:rsid w:val="00CB1120"/>
    <w:rsid w:val="00CB5C9C"/>
    <w:rsid w:val="00D03C26"/>
    <w:rsid w:val="00DD0FD8"/>
    <w:rsid w:val="00E20173"/>
    <w:rsid w:val="00EB1280"/>
    <w:rsid w:val="00EB5FEC"/>
    <w:rsid w:val="00F44B05"/>
    <w:rsid w:val="00F9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character" w:styleId="a3">
    <w:name w:val="Hyperlink"/>
    <w:uiPriority w:val="99"/>
    <w:semiHidden/>
    <w:unhideWhenUsed/>
    <w:rsid w:val="00D03C26"/>
    <w:rPr>
      <w:color w:val="0000FF"/>
      <w:u w:val="single"/>
    </w:rPr>
  </w:style>
  <w:style w:type="paragraph" w:customStyle="1" w:styleId="ConsPlusNormal">
    <w:name w:val="ConsPlusNormal"/>
    <w:rsid w:val="00D03C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03C2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uiPriority w:val="59"/>
    <w:rsid w:val="00D03C2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F3F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3F64"/>
    <w:rPr>
      <w:rFonts w:eastAsia="Times New Roman"/>
      <w:sz w:val="28"/>
    </w:rPr>
  </w:style>
  <w:style w:type="paragraph" w:styleId="a7">
    <w:name w:val="footer"/>
    <w:basedOn w:val="a"/>
    <w:link w:val="a8"/>
    <w:uiPriority w:val="99"/>
    <w:unhideWhenUsed/>
    <w:rsid w:val="007F3F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3F64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7F3F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3F64"/>
    <w:rPr>
      <w:rFonts w:ascii="Tahoma" w:eastAsia="Times New Roman" w:hAnsi="Tahoma" w:cs="Tahoma"/>
      <w:sz w:val="16"/>
      <w:szCs w:val="16"/>
    </w:rPr>
  </w:style>
  <w:style w:type="paragraph" w:customStyle="1" w:styleId="western">
    <w:name w:val="western"/>
    <w:basedOn w:val="a"/>
    <w:rsid w:val="007205B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character" w:styleId="a3">
    <w:name w:val="Hyperlink"/>
    <w:uiPriority w:val="99"/>
    <w:semiHidden/>
    <w:unhideWhenUsed/>
    <w:rsid w:val="00D03C26"/>
    <w:rPr>
      <w:color w:val="0000FF"/>
      <w:u w:val="single"/>
    </w:rPr>
  </w:style>
  <w:style w:type="paragraph" w:customStyle="1" w:styleId="ConsPlusNormal">
    <w:name w:val="ConsPlusNormal"/>
    <w:rsid w:val="00D03C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03C2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uiPriority w:val="59"/>
    <w:rsid w:val="00D03C2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F3F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3F64"/>
    <w:rPr>
      <w:rFonts w:eastAsia="Times New Roman"/>
      <w:sz w:val="28"/>
    </w:rPr>
  </w:style>
  <w:style w:type="paragraph" w:styleId="a7">
    <w:name w:val="footer"/>
    <w:basedOn w:val="a"/>
    <w:link w:val="a8"/>
    <w:uiPriority w:val="99"/>
    <w:unhideWhenUsed/>
    <w:rsid w:val="007F3F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3F64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7F3F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3F64"/>
    <w:rPr>
      <w:rFonts w:ascii="Tahoma" w:eastAsia="Times New Roman" w:hAnsi="Tahoma" w:cs="Tahoma"/>
      <w:sz w:val="16"/>
      <w:szCs w:val="16"/>
    </w:rPr>
  </w:style>
  <w:style w:type="paragraph" w:customStyle="1" w:styleId="western">
    <w:name w:val="western"/>
    <w:basedOn w:val="a"/>
    <w:rsid w:val="007205B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on.scli.ru/ru/legal_texts/act_municipal_education/extended/index.php?do4=document&amp;id4=6918cff7-e49a-4b8e-8b5a-1ae1ce99b5d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kon.scli.ru/ru/legal_texts/act_municipal_education/extended/index.php?do4=document&amp;id4=96e20c02-1b12-465a-b64c-24aa9227000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.scli.ru/ru/legal_texts/act_municipal_education/extended/index.php?do4=document&amp;id4=cf2e301d-5638-4586-b75c-5b5d87b09eeb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saprykin\Desktop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F479E-8CC6-47D1-BC85-DC43725A3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200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Елена В. Яковец</cp:lastModifiedBy>
  <cp:revision>17</cp:revision>
  <cp:lastPrinted>2016-03-28T10:34:00Z</cp:lastPrinted>
  <dcterms:created xsi:type="dcterms:W3CDTF">2012-12-24T12:37:00Z</dcterms:created>
  <dcterms:modified xsi:type="dcterms:W3CDTF">2016-03-29T11:38:00Z</dcterms:modified>
</cp:coreProperties>
</file>